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04" w:rsidRPr="00844F24" w:rsidRDefault="009B6704" w:rsidP="00D32A21">
      <w:pPr>
        <w:spacing w:line="340" w:lineRule="exact"/>
        <w:ind w:firstLineChars="4157" w:firstLine="7817"/>
        <w:rPr>
          <w:sz w:val="21"/>
          <w:szCs w:val="21"/>
        </w:rPr>
      </w:pPr>
      <w:r w:rsidRPr="00844F24">
        <w:rPr>
          <w:rFonts w:hint="eastAsia"/>
          <w:sz w:val="21"/>
          <w:szCs w:val="21"/>
        </w:rPr>
        <w:t>令和4年7月</w:t>
      </w:r>
      <w:r w:rsidR="002A354A">
        <w:rPr>
          <w:rFonts w:hint="eastAsia"/>
          <w:sz w:val="21"/>
          <w:szCs w:val="21"/>
        </w:rPr>
        <w:t>4</w:t>
      </w:r>
      <w:bookmarkStart w:id="0" w:name="_GoBack"/>
      <w:bookmarkEnd w:id="0"/>
      <w:r w:rsidRPr="00844F24">
        <w:rPr>
          <w:rFonts w:hint="eastAsia"/>
          <w:sz w:val="21"/>
          <w:szCs w:val="21"/>
        </w:rPr>
        <w:t>日</w:t>
      </w:r>
    </w:p>
    <w:p w:rsidR="009B6704" w:rsidRPr="00844F24" w:rsidRDefault="009B6704" w:rsidP="00D32A21">
      <w:pPr>
        <w:spacing w:line="340" w:lineRule="exact"/>
        <w:ind w:leftChars="100" w:left="218"/>
        <w:rPr>
          <w:sz w:val="21"/>
          <w:szCs w:val="21"/>
        </w:rPr>
      </w:pPr>
      <w:r w:rsidRPr="00844F24">
        <w:rPr>
          <w:sz w:val="21"/>
          <w:szCs w:val="21"/>
        </w:rPr>
        <w:br/>
      </w:r>
      <w:r w:rsidRPr="00844F24">
        <w:rPr>
          <w:rFonts w:hint="eastAsia"/>
          <w:sz w:val="21"/>
          <w:szCs w:val="21"/>
        </w:rPr>
        <w:t>保護者　様</w:t>
      </w:r>
    </w:p>
    <w:p w:rsidR="009B6704" w:rsidRPr="00844F24" w:rsidRDefault="009B6704" w:rsidP="00D32A21">
      <w:pPr>
        <w:spacing w:line="340" w:lineRule="exact"/>
        <w:ind w:firstLineChars="2300" w:firstLine="4325"/>
        <w:rPr>
          <w:sz w:val="21"/>
          <w:szCs w:val="21"/>
        </w:rPr>
      </w:pPr>
    </w:p>
    <w:p w:rsidR="009B6704" w:rsidRPr="00844F24" w:rsidRDefault="009B6704" w:rsidP="00D32A21">
      <w:pPr>
        <w:spacing w:line="340" w:lineRule="exact"/>
        <w:ind w:firstLineChars="3800" w:firstLine="7146"/>
        <w:rPr>
          <w:sz w:val="21"/>
          <w:szCs w:val="21"/>
        </w:rPr>
      </w:pPr>
      <w:r w:rsidRPr="00844F24">
        <w:rPr>
          <w:rFonts w:hint="eastAsia"/>
          <w:sz w:val="21"/>
          <w:szCs w:val="21"/>
        </w:rPr>
        <w:t>ときがわ町立玉川小学校長</w:t>
      </w:r>
    </w:p>
    <w:p w:rsidR="009B6704" w:rsidRPr="00844F24" w:rsidRDefault="009B6704" w:rsidP="00D32A21">
      <w:pPr>
        <w:spacing w:line="340" w:lineRule="exact"/>
        <w:ind w:firstLineChars="4300" w:firstLine="8086"/>
        <w:rPr>
          <w:sz w:val="21"/>
          <w:szCs w:val="21"/>
        </w:rPr>
      </w:pPr>
      <w:r w:rsidRPr="00844F24">
        <w:rPr>
          <w:rFonts w:hint="eastAsia"/>
          <w:sz w:val="21"/>
          <w:szCs w:val="21"/>
        </w:rPr>
        <w:t>栗　田　秀　人</w:t>
      </w:r>
    </w:p>
    <w:p w:rsidR="009B6704" w:rsidRPr="00844F24" w:rsidRDefault="009B6704" w:rsidP="00D32A21">
      <w:pPr>
        <w:spacing w:line="340" w:lineRule="exact"/>
        <w:ind w:firstLineChars="2800" w:firstLine="5265"/>
        <w:rPr>
          <w:sz w:val="21"/>
          <w:szCs w:val="21"/>
        </w:rPr>
      </w:pPr>
    </w:p>
    <w:p w:rsidR="009B6704" w:rsidRPr="00844F24" w:rsidRDefault="009B6704" w:rsidP="00D32A21">
      <w:pPr>
        <w:spacing w:line="340" w:lineRule="exact"/>
        <w:jc w:val="center"/>
        <w:rPr>
          <w:sz w:val="21"/>
          <w:szCs w:val="21"/>
        </w:rPr>
      </w:pPr>
      <w:r w:rsidRPr="00844F24">
        <w:rPr>
          <w:rFonts w:hint="eastAsia"/>
          <w:sz w:val="21"/>
          <w:szCs w:val="21"/>
        </w:rPr>
        <w:t>登下校時等の暑さ対策について</w:t>
      </w:r>
    </w:p>
    <w:p w:rsidR="009B6704" w:rsidRPr="00844F24" w:rsidRDefault="009B6704" w:rsidP="00D32A21">
      <w:pPr>
        <w:spacing w:line="340" w:lineRule="exact"/>
        <w:rPr>
          <w:sz w:val="21"/>
          <w:szCs w:val="21"/>
        </w:rPr>
      </w:pPr>
      <w:r w:rsidRPr="00844F24">
        <w:rPr>
          <w:rFonts w:hint="eastAsia"/>
          <w:sz w:val="21"/>
          <w:szCs w:val="21"/>
        </w:rPr>
        <w:t xml:space="preserve">　</w:t>
      </w:r>
    </w:p>
    <w:p w:rsidR="009B6704" w:rsidRPr="00844F24" w:rsidRDefault="009B6704" w:rsidP="00D32A21">
      <w:pPr>
        <w:spacing w:line="340" w:lineRule="exact"/>
        <w:rPr>
          <w:sz w:val="21"/>
          <w:szCs w:val="21"/>
        </w:rPr>
      </w:pPr>
      <w:r w:rsidRPr="00844F24">
        <w:rPr>
          <w:rFonts w:hint="eastAsia"/>
          <w:sz w:val="21"/>
          <w:szCs w:val="21"/>
        </w:rPr>
        <w:t xml:space="preserve">　</w:t>
      </w:r>
      <w:r w:rsidR="00A15CC8" w:rsidRPr="00844F24">
        <w:rPr>
          <w:rFonts w:hint="eastAsia"/>
          <w:sz w:val="21"/>
          <w:szCs w:val="21"/>
        </w:rPr>
        <w:t>小夏の候、保護者の皆様にはご清祥のことと拝察申し上げます。また、日頃より本校の教育活動に</w:t>
      </w:r>
      <w:r w:rsidR="00D32A21">
        <w:rPr>
          <w:rFonts w:hint="eastAsia"/>
          <w:sz w:val="21"/>
          <w:szCs w:val="21"/>
        </w:rPr>
        <w:t>ご</w:t>
      </w:r>
      <w:r w:rsidR="00A15CC8" w:rsidRPr="00844F24">
        <w:rPr>
          <w:rFonts w:hint="eastAsia"/>
          <w:sz w:val="21"/>
          <w:szCs w:val="21"/>
        </w:rPr>
        <w:t>理解と</w:t>
      </w:r>
      <w:r w:rsidR="00D32A21">
        <w:rPr>
          <w:rFonts w:hint="eastAsia"/>
          <w:sz w:val="21"/>
          <w:szCs w:val="21"/>
        </w:rPr>
        <w:t>ご</w:t>
      </w:r>
      <w:r w:rsidR="00A15CC8" w:rsidRPr="00844F24">
        <w:rPr>
          <w:rFonts w:hint="eastAsia"/>
          <w:sz w:val="21"/>
          <w:szCs w:val="21"/>
        </w:rPr>
        <w:t>協力を賜り誠にありがとうございます。</w:t>
      </w:r>
    </w:p>
    <w:p w:rsidR="00D32A21" w:rsidRDefault="00A15CC8" w:rsidP="00D32A21">
      <w:pPr>
        <w:spacing w:line="340" w:lineRule="exact"/>
        <w:rPr>
          <w:sz w:val="21"/>
          <w:szCs w:val="21"/>
        </w:rPr>
      </w:pPr>
      <w:r w:rsidRPr="00844F24">
        <w:rPr>
          <w:rFonts w:hint="eastAsia"/>
          <w:sz w:val="21"/>
          <w:szCs w:val="21"/>
        </w:rPr>
        <w:t xml:space="preserve">　さて、今夏の異常とも言える気温の上昇</w:t>
      </w:r>
      <w:r w:rsidR="00D32A21">
        <w:rPr>
          <w:rFonts w:hint="eastAsia"/>
          <w:sz w:val="21"/>
          <w:szCs w:val="21"/>
        </w:rPr>
        <w:t>や新型コロナウイルス感染症拡大防止の観点</w:t>
      </w:r>
      <w:r w:rsidRPr="00844F24">
        <w:rPr>
          <w:rFonts w:hint="eastAsia"/>
          <w:sz w:val="21"/>
          <w:szCs w:val="21"/>
        </w:rPr>
        <w:t>から</w:t>
      </w:r>
      <w:r w:rsidR="00D32A21">
        <w:rPr>
          <w:rFonts w:hint="eastAsia"/>
          <w:sz w:val="21"/>
          <w:szCs w:val="21"/>
        </w:rPr>
        <w:t>、</w:t>
      </w:r>
      <w:r w:rsidRPr="00844F24">
        <w:rPr>
          <w:rFonts w:hint="eastAsia"/>
          <w:sz w:val="21"/>
          <w:szCs w:val="21"/>
        </w:rPr>
        <w:t>登下校時等の対応についてご指摘を頂いていたところです。マスク着用については6月28日付け通知でお知らせしたところですが、それ以外の対応についても、特に熱中症対策の観点から、</w:t>
      </w:r>
      <w:r w:rsidR="00E11950" w:rsidRPr="00844F24">
        <w:rPr>
          <w:rFonts w:hint="eastAsia"/>
          <w:sz w:val="21"/>
          <w:szCs w:val="21"/>
        </w:rPr>
        <w:t>原則、</w:t>
      </w:r>
      <w:r w:rsidRPr="00844F24">
        <w:rPr>
          <w:rFonts w:hint="eastAsia"/>
          <w:sz w:val="21"/>
          <w:szCs w:val="21"/>
        </w:rPr>
        <w:t>下記のとおりといたします。</w:t>
      </w:r>
    </w:p>
    <w:p w:rsidR="00A15CC8" w:rsidRPr="00844F24" w:rsidRDefault="00D32A21" w:rsidP="00D32A21">
      <w:pPr>
        <w:spacing w:line="340" w:lineRule="exact"/>
        <w:ind w:firstLineChars="100" w:firstLine="188"/>
        <w:rPr>
          <w:sz w:val="21"/>
          <w:szCs w:val="21"/>
        </w:rPr>
      </w:pPr>
      <w:r>
        <w:rPr>
          <w:rFonts w:hint="eastAsia"/>
          <w:sz w:val="21"/>
          <w:szCs w:val="21"/>
        </w:rPr>
        <w:t>尚、</w:t>
      </w:r>
      <w:r w:rsidR="00E11950" w:rsidRPr="00844F24">
        <w:rPr>
          <w:rFonts w:hint="eastAsia"/>
          <w:sz w:val="21"/>
          <w:szCs w:val="21"/>
        </w:rPr>
        <w:t>登下校時のマスク着用も含め、ご家庭のお考えも様々ですので、</w:t>
      </w:r>
      <w:r>
        <w:rPr>
          <w:rFonts w:hint="eastAsia"/>
          <w:sz w:val="21"/>
          <w:szCs w:val="21"/>
        </w:rPr>
        <w:t>下記の内容についても、</w:t>
      </w:r>
      <w:r w:rsidR="00E11950" w:rsidRPr="00844F24">
        <w:rPr>
          <w:rFonts w:hint="eastAsia"/>
          <w:sz w:val="21"/>
          <w:szCs w:val="21"/>
        </w:rPr>
        <w:t>最終的</w:t>
      </w:r>
      <w:r>
        <w:rPr>
          <w:rFonts w:hint="eastAsia"/>
          <w:sz w:val="21"/>
          <w:szCs w:val="21"/>
        </w:rPr>
        <w:t>には</w:t>
      </w:r>
      <w:r w:rsidR="00E11950" w:rsidRPr="00844F24">
        <w:rPr>
          <w:rFonts w:hint="eastAsia"/>
          <w:sz w:val="21"/>
          <w:szCs w:val="21"/>
        </w:rPr>
        <w:t>各ご家庭でお子様とよく話をされた上でご判断くださいますようお願い申し上げます。</w:t>
      </w:r>
    </w:p>
    <w:p w:rsidR="00844F24" w:rsidRDefault="00844F24" w:rsidP="00D32A21">
      <w:pPr>
        <w:pStyle w:val="a5"/>
        <w:spacing w:line="340" w:lineRule="exact"/>
        <w:rPr>
          <w:sz w:val="21"/>
          <w:szCs w:val="21"/>
        </w:rPr>
      </w:pPr>
    </w:p>
    <w:p w:rsidR="00E11950" w:rsidRDefault="00E11950" w:rsidP="00D32A21">
      <w:pPr>
        <w:pStyle w:val="a5"/>
        <w:spacing w:line="340" w:lineRule="exact"/>
        <w:rPr>
          <w:sz w:val="21"/>
          <w:szCs w:val="21"/>
        </w:rPr>
      </w:pPr>
      <w:r w:rsidRPr="00844F24">
        <w:rPr>
          <w:rFonts w:hint="eastAsia"/>
          <w:sz w:val="21"/>
          <w:szCs w:val="21"/>
        </w:rPr>
        <w:t>記</w:t>
      </w:r>
    </w:p>
    <w:p w:rsidR="00844F24" w:rsidRPr="00844F24" w:rsidRDefault="00844F24" w:rsidP="00D32A21">
      <w:pPr>
        <w:spacing w:line="340" w:lineRule="exact"/>
      </w:pPr>
    </w:p>
    <w:p w:rsidR="00844F24" w:rsidRPr="00844F24" w:rsidRDefault="00E11950" w:rsidP="00D32A21">
      <w:pPr>
        <w:spacing w:line="340" w:lineRule="exact"/>
        <w:rPr>
          <w:sz w:val="21"/>
          <w:szCs w:val="21"/>
        </w:rPr>
      </w:pPr>
      <w:r w:rsidRPr="00844F24">
        <w:rPr>
          <w:rFonts w:hint="eastAsia"/>
          <w:sz w:val="21"/>
          <w:szCs w:val="21"/>
        </w:rPr>
        <w:t xml:space="preserve">１　</w:t>
      </w:r>
      <w:r w:rsidR="00844F24" w:rsidRPr="00844F24">
        <w:rPr>
          <w:rFonts w:hint="eastAsia"/>
          <w:sz w:val="21"/>
          <w:szCs w:val="21"/>
        </w:rPr>
        <w:t>対応策</w:t>
      </w:r>
    </w:p>
    <w:p w:rsidR="00844F24" w:rsidRDefault="00844F24" w:rsidP="00D32A21">
      <w:pPr>
        <w:spacing w:line="340" w:lineRule="exact"/>
        <w:rPr>
          <w:sz w:val="21"/>
          <w:szCs w:val="21"/>
        </w:rPr>
      </w:pPr>
      <w:r w:rsidRPr="00844F24">
        <w:rPr>
          <w:rFonts w:hint="eastAsia"/>
          <w:sz w:val="21"/>
          <w:szCs w:val="21"/>
        </w:rPr>
        <w:t>（１）</w:t>
      </w:r>
      <w:r w:rsidR="00E11950" w:rsidRPr="00844F24">
        <w:rPr>
          <w:rFonts w:hint="eastAsia"/>
          <w:sz w:val="21"/>
          <w:szCs w:val="21"/>
        </w:rPr>
        <w:t>登下校時のクールマフラー及び日傘の使用を可とする。</w:t>
      </w:r>
    </w:p>
    <w:p w:rsidR="00D32A21" w:rsidRDefault="00E11950" w:rsidP="00D32A21">
      <w:pPr>
        <w:spacing w:line="340" w:lineRule="exact"/>
        <w:ind w:firstLineChars="200" w:firstLine="376"/>
        <w:rPr>
          <w:sz w:val="21"/>
          <w:szCs w:val="21"/>
        </w:rPr>
      </w:pPr>
      <w:r w:rsidRPr="00844F24">
        <w:rPr>
          <w:rFonts w:hint="eastAsia"/>
          <w:sz w:val="21"/>
          <w:szCs w:val="21"/>
        </w:rPr>
        <w:t>・クールマフラー、日傘には必ず記名をしてください。</w:t>
      </w:r>
      <w:r w:rsidR="00502E0A" w:rsidRPr="00844F24">
        <w:rPr>
          <w:rFonts w:hint="eastAsia"/>
          <w:sz w:val="21"/>
          <w:szCs w:val="21"/>
        </w:rPr>
        <w:t>尚、これらは個人の管理とします。</w:t>
      </w:r>
    </w:p>
    <w:p w:rsidR="00D32A21" w:rsidRDefault="00E11950" w:rsidP="00D32A21">
      <w:pPr>
        <w:spacing w:line="340" w:lineRule="exact"/>
        <w:ind w:firstLineChars="200" w:firstLine="376"/>
        <w:rPr>
          <w:sz w:val="21"/>
          <w:szCs w:val="21"/>
        </w:rPr>
      </w:pPr>
      <w:r w:rsidRPr="00844F24">
        <w:rPr>
          <w:rFonts w:hint="eastAsia"/>
          <w:sz w:val="21"/>
          <w:szCs w:val="21"/>
        </w:rPr>
        <w:t>・日傘を</w:t>
      </w:r>
      <w:r w:rsidR="00502E0A" w:rsidRPr="00844F24">
        <w:rPr>
          <w:rFonts w:hint="eastAsia"/>
          <w:sz w:val="21"/>
          <w:szCs w:val="21"/>
        </w:rPr>
        <w:t>振り回すこと等で周囲への危険が及ぶことについて、ご家庭でも十分ご指導ください。</w:t>
      </w:r>
    </w:p>
    <w:p w:rsidR="00D32A21" w:rsidRPr="00844F24" w:rsidRDefault="00D32A21" w:rsidP="00D32A21">
      <w:pPr>
        <w:spacing w:line="340" w:lineRule="exact"/>
        <w:ind w:firstLineChars="200" w:firstLine="376"/>
        <w:rPr>
          <w:sz w:val="21"/>
          <w:szCs w:val="21"/>
        </w:rPr>
      </w:pPr>
      <w:r w:rsidRPr="00844F24">
        <w:rPr>
          <w:rFonts w:hint="eastAsia"/>
          <w:sz w:val="21"/>
          <w:szCs w:val="21"/>
        </w:rPr>
        <w:t>・下校時も使用できるよう、クールマフラーは水で冷やすと冷たくなるものなどをお勧めします。</w:t>
      </w:r>
    </w:p>
    <w:p w:rsidR="00D32A21" w:rsidRDefault="00502E0A" w:rsidP="00D32A21">
      <w:pPr>
        <w:spacing w:line="340" w:lineRule="exact"/>
        <w:ind w:firstLineChars="200" w:firstLine="376"/>
        <w:rPr>
          <w:sz w:val="21"/>
          <w:szCs w:val="21"/>
        </w:rPr>
      </w:pPr>
      <w:r w:rsidRPr="00844F24">
        <w:rPr>
          <w:rFonts w:hint="eastAsia"/>
          <w:sz w:val="21"/>
          <w:szCs w:val="21"/>
        </w:rPr>
        <w:t>・登下校時の帽子の着用（安全面から）は</w:t>
      </w:r>
      <w:r w:rsidR="00D32A21">
        <w:rPr>
          <w:rFonts w:hint="eastAsia"/>
          <w:sz w:val="21"/>
          <w:szCs w:val="21"/>
        </w:rPr>
        <w:t>これまで通り</w:t>
      </w:r>
      <w:r w:rsidRPr="00844F24">
        <w:rPr>
          <w:rFonts w:hint="eastAsia"/>
          <w:sz w:val="21"/>
          <w:szCs w:val="21"/>
        </w:rPr>
        <w:t>とします。尚、メッシュッキャップ等、通気性のよいも</w:t>
      </w:r>
      <w:r w:rsidR="00D32A21">
        <w:rPr>
          <w:rFonts w:hint="eastAsia"/>
          <w:sz w:val="21"/>
          <w:szCs w:val="21"/>
        </w:rPr>
        <w:t xml:space="preserve">　</w:t>
      </w:r>
    </w:p>
    <w:p w:rsidR="00D32A21" w:rsidRDefault="00D32A21" w:rsidP="00D32A21">
      <w:pPr>
        <w:spacing w:line="340" w:lineRule="exact"/>
        <w:ind w:firstLineChars="200" w:firstLine="376"/>
        <w:rPr>
          <w:sz w:val="21"/>
          <w:szCs w:val="21"/>
        </w:rPr>
      </w:pPr>
      <w:r>
        <w:rPr>
          <w:rFonts w:hint="eastAsia"/>
          <w:sz w:val="21"/>
          <w:szCs w:val="21"/>
        </w:rPr>
        <w:t xml:space="preserve">　</w:t>
      </w:r>
      <w:r w:rsidR="00502E0A" w:rsidRPr="00844F24">
        <w:rPr>
          <w:rFonts w:hint="eastAsia"/>
          <w:sz w:val="21"/>
          <w:szCs w:val="21"/>
        </w:rPr>
        <w:t>のの使用をお勧めします。</w:t>
      </w:r>
    </w:p>
    <w:p w:rsidR="00D32A21" w:rsidRDefault="00844F24" w:rsidP="00D32A21">
      <w:pPr>
        <w:spacing w:line="340" w:lineRule="exact"/>
        <w:rPr>
          <w:sz w:val="21"/>
          <w:szCs w:val="21"/>
        </w:rPr>
      </w:pPr>
      <w:r w:rsidRPr="00844F24">
        <w:rPr>
          <w:rFonts w:hint="eastAsia"/>
          <w:sz w:val="21"/>
          <w:szCs w:val="21"/>
        </w:rPr>
        <w:t>（２）</w:t>
      </w:r>
      <w:r w:rsidR="00502E0A" w:rsidRPr="00844F24">
        <w:rPr>
          <w:rFonts w:hint="eastAsia"/>
          <w:sz w:val="21"/>
          <w:szCs w:val="21"/>
        </w:rPr>
        <w:t>水筒の中身</w:t>
      </w:r>
      <w:r w:rsidR="002F0729">
        <w:rPr>
          <w:rFonts w:hint="eastAsia"/>
          <w:sz w:val="21"/>
          <w:szCs w:val="21"/>
        </w:rPr>
        <w:t>は水、茶類を原則とするが、</w:t>
      </w:r>
      <w:r w:rsidR="00502E0A" w:rsidRPr="00844F24">
        <w:rPr>
          <w:rFonts w:hint="eastAsia"/>
          <w:sz w:val="21"/>
          <w:szCs w:val="21"/>
        </w:rPr>
        <w:t>スポーツドリンク</w:t>
      </w:r>
      <w:r w:rsidR="002F0729">
        <w:rPr>
          <w:rFonts w:hint="eastAsia"/>
          <w:sz w:val="21"/>
          <w:szCs w:val="21"/>
        </w:rPr>
        <w:t>も</w:t>
      </w:r>
      <w:r w:rsidR="00502E0A" w:rsidRPr="00844F24">
        <w:rPr>
          <w:rFonts w:hint="eastAsia"/>
          <w:sz w:val="21"/>
          <w:szCs w:val="21"/>
        </w:rPr>
        <w:t>可とする。</w:t>
      </w:r>
    </w:p>
    <w:p w:rsidR="00D32A21" w:rsidRDefault="00502E0A" w:rsidP="00D32A21">
      <w:pPr>
        <w:spacing w:line="340" w:lineRule="exact"/>
        <w:ind w:firstLineChars="200" w:firstLine="376"/>
        <w:rPr>
          <w:sz w:val="21"/>
          <w:szCs w:val="21"/>
        </w:rPr>
      </w:pPr>
      <w:r w:rsidRPr="00844F24">
        <w:rPr>
          <w:rFonts w:hint="eastAsia"/>
          <w:sz w:val="21"/>
          <w:szCs w:val="21"/>
        </w:rPr>
        <w:t>・濃度が濃いとのどの渇きや虫歯の原因にもなりますので、薄めのものを持たせるようにしてください。</w:t>
      </w:r>
    </w:p>
    <w:p w:rsidR="00D32A21" w:rsidRDefault="00502E0A" w:rsidP="00D32A21">
      <w:pPr>
        <w:spacing w:line="340" w:lineRule="exact"/>
        <w:ind w:firstLineChars="200" w:firstLine="376"/>
        <w:rPr>
          <w:sz w:val="21"/>
          <w:szCs w:val="21"/>
        </w:rPr>
      </w:pPr>
      <w:r w:rsidRPr="00844F24">
        <w:rPr>
          <w:rFonts w:hint="eastAsia"/>
          <w:sz w:val="21"/>
          <w:szCs w:val="21"/>
        </w:rPr>
        <w:t>・中身が</w:t>
      </w:r>
      <w:r w:rsidR="00785125" w:rsidRPr="00844F24">
        <w:rPr>
          <w:rFonts w:hint="eastAsia"/>
          <w:sz w:val="21"/>
          <w:szCs w:val="21"/>
        </w:rPr>
        <w:t>無くなった場合は学校の水道水を補給します。</w:t>
      </w:r>
      <w:r w:rsidR="00844F24" w:rsidRPr="00844F24">
        <w:rPr>
          <w:rFonts w:hint="eastAsia"/>
          <w:sz w:val="21"/>
          <w:szCs w:val="21"/>
        </w:rPr>
        <w:t>水筒の中に氷を多めに入れて持たせてください。</w:t>
      </w:r>
    </w:p>
    <w:p w:rsidR="00844F24" w:rsidRPr="00844F24" w:rsidRDefault="00844F24" w:rsidP="00D32A21">
      <w:pPr>
        <w:spacing w:line="340" w:lineRule="exact"/>
        <w:ind w:firstLineChars="200" w:firstLine="376"/>
        <w:rPr>
          <w:sz w:val="21"/>
          <w:szCs w:val="21"/>
        </w:rPr>
      </w:pPr>
      <w:r w:rsidRPr="00844F24">
        <w:rPr>
          <w:rFonts w:hint="eastAsia"/>
          <w:sz w:val="21"/>
          <w:szCs w:val="21"/>
        </w:rPr>
        <w:t>・スポーツドリンクを入れた水筒を放置すると水筒が腐食する恐れがありますのでご注意ください。</w:t>
      </w:r>
    </w:p>
    <w:p w:rsidR="00844F24" w:rsidRPr="00D32A21" w:rsidRDefault="00844F24" w:rsidP="00D32A21">
      <w:pPr>
        <w:spacing w:line="340" w:lineRule="exact"/>
        <w:rPr>
          <w:sz w:val="21"/>
          <w:szCs w:val="21"/>
        </w:rPr>
      </w:pPr>
    </w:p>
    <w:p w:rsidR="00844F24" w:rsidRPr="00844F24" w:rsidRDefault="00844F24" w:rsidP="00D32A21">
      <w:pPr>
        <w:spacing w:line="340" w:lineRule="exact"/>
        <w:rPr>
          <w:sz w:val="21"/>
          <w:szCs w:val="21"/>
        </w:rPr>
      </w:pPr>
      <w:r w:rsidRPr="00844F24">
        <w:rPr>
          <w:rFonts w:hint="eastAsia"/>
          <w:sz w:val="21"/>
          <w:szCs w:val="21"/>
        </w:rPr>
        <w:t xml:space="preserve">２　</w:t>
      </w:r>
      <w:r w:rsidR="00D32A21">
        <w:rPr>
          <w:rFonts w:hint="eastAsia"/>
          <w:sz w:val="21"/>
          <w:szCs w:val="21"/>
        </w:rPr>
        <w:t>対応の</w:t>
      </w:r>
      <w:r w:rsidRPr="00844F24">
        <w:rPr>
          <w:rFonts w:hint="eastAsia"/>
          <w:sz w:val="21"/>
          <w:szCs w:val="21"/>
        </w:rPr>
        <w:t>期間</w:t>
      </w:r>
    </w:p>
    <w:p w:rsidR="00844F24" w:rsidRPr="00844F24" w:rsidRDefault="00844F24" w:rsidP="00D32A21">
      <w:pPr>
        <w:spacing w:line="340" w:lineRule="exact"/>
        <w:ind w:firstLineChars="200" w:firstLine="376"/>
        <w:rPr>
          <w:sz w:val="21"/>
          <w:szCs w:val="21"/>
        </w:rPr>
      </w:pPr>
      <w:r w:rsidRPr="00844F24">
        <w:rPr>
          <w:rFonts w:hint="eastAsia"/>
          <w:sz w:val="21"/>
          <w:szCs w:val="21"/>
        </w:rPr>
        <w:t>・令和４年７月４日（月）～令和４年</w:t>
      </w:r>
      <w:r w:rsidR="002F0729">
        <w:rPr>
          <w:rFonts w:hint="eastAsia"/>
          <w:sz w:val="21"/>
          <w:szCs w:val="21"/>
        </w:rPr>
        <w:t>運動会当日まで</w:t>
      </w:r>
    </w:p>
    <w:p w:rsidR="00D32A21" w:rsidRDefault="00D32A21" w:rsidP="00D32A21">
      <w:pPr>
        <w:spacing w:line="340" w:lineRule="exact"/>
        <w:rPr>
          <w:sz w:val="21"/>
          <w:szCs w:val="21"/>
        </w:rPr>
      </w:pPr>
    </w:p>
    <w:p w:rsidR="00844F24" w:rsidRPr="00844F24" w:rsidRDefault="00844F24" w:rsidP="00D32A21">
      <w:pPr>
        <w:spacing w:line="340" w:lineRule="exact"/>
        <w:rPr>
          <w:sz w:val="21"/>
          <w:szCs w:val="21"/>
        </w:rPr>
      </w:pPr>
      <w:r w:rsidRPr="00844F24">
        <w:rPr>
          <w:rFonts w:hint="eastAsia"/>
          <w:sz w:val="21"/>
          <w:szCs w:val="21"/>
        </w:rPr>
        <w:t>３　その他</w:t>
      </w:r>
    </w:p>
    <w:p w:rsidR="00844F24" w:rsidRPr="00844F24" w:rsidRDefault="00844F24" w:rsidP="00D32A21">
      <w:pPr>
        <w:spacing w:line="340" w:lineRule="exact"/>
        <w:ind w:firstLineChars="200" w:firstLine="376"/>
        <w:rPr>
          <w:sz w:val="21"/>
          <w:szCs w:val="21"/>
        </w:rPr>
      </w:pPr>
      <w:r w:rsidRPr="00844F24">
        <w:rPr>
          <w:rFonts w:hint="eastAsia"/>
          <w:sz w:val="21"/>
          <w:szCs w:val="21"/>
        </w:rPr>
        <w:t>・この件に関するお問い合わせは、教頭　萩原　までお願いいたします。</w:t>
      </w:r>
      <w:r w:rsidR="00D32A21">
        <w:rPr>
          <w:rFonts w:hint="eastAsia"/>
          <w:sz w:val="21"/>
          <w:szCs w:val="21"/>
        </w:rPr>
        <w:t xml:space="preserve">　</w:t>
      </w:r>
      <w:r w:rsidRPr="00844F24">
        <w:rPr>
          <w:rFonts w:hint="eastAsia"/>
          <w:sz w:val="21"/>
          <w:szCs w:val="21"/>
        </w:rPr>
        <w:t>【電話　６５－１５２９】</w:t>
      </w:r>
    </w:p>
    <w:p w:rsidR="0040528F" w:rsidRPr="00844F24" w:rsidRDefault="0040528F" w:rsidP="00D32A21">
      <w:pPr>
        <w:spacing w:line="340" w:lineRule="exact"/>
        <w:rPr>
          <w:sz w:val="21"/>
          <w:szCs w:val="21"/>
        </w:rPr>
      </w:pPr>
    </w:p>
    <w:p w:rsidR="00E11950" w:rsidRPr="00844F24" w:rsidRDefault="00E11950" w:rsidP="00D32A21">
      <w:pPr>
        <w:pStyle w:val="a7"/>
        <w:spacing w:line="340" w:lineRule="exact"/>
        <w:rPr>
          <w:sz w:val="21"/>
          <w:szCs w:val="21"/>
        </w:rPr>
      </w:pPr>
      <w:r w:rsidRPr="00844F24">
        <w:rPr>
          <w:rFonts w:hint="eastAsia"/>
          <w:sz w:val="21"/>
          <w:szCs w:val="21"/>
        </w:rPr>
        <w:t>以上</w:t>
      </w:r>
    </w:p>
    <w:p w:rsidR="00E11950" w:rsidRPr="009B6704" w:rsidRDefault="00E11950" w:rsidP="00E11950"/>
    <w:sectPr w:rsidR="00E11950" w:rsidRPr="009B6704" w:rsidSect="00D32A21">
      <w:pgSz w:w="11906" w:h="16838"/>
      <w:pgMar w:top="1440" w:right="1080" w:bottom="1440" w:left="1080"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04"/>
    <w:rsid w:val="002A354A"/>
    <w:rsid w:val="002F0729"/>
    <w:rsid w:val="0040528F"/>
    <w:rsid w:val="00502E0A"/>
    <w:rsid w:val="005A7CB8"/>
    <w:rsid w:val="00785125"/>
    <w:rsid w:val="00844F24"/>
    <w:rsid w:val="009B6704"/>
    <w:rsid w:val="00A15CC8"/>
    <w:rsid w:val="00D32A21"/>
    <w:rsid w:val="00E1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C5F64"/>
  <w15:chartTrackingRefBased/>
  <w15:docId w15:val="{537A5480-F9F4-47F4-8A93-C8EF3DB3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70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6704"/>
  </w:style>
  <w:style w:type="character" w:customStyle="1" w:styleId="a4">
    <w:name w:val="日付 (文字)"/>
    <w:basedOn w:val="a0"/>
    <w:link w:val="a3"/>
    <w:uiPriority w:val="99"/>
    <w:semiHidden/>
    <w:rsid w:val="009B6704"/>
    <w:rPr>
      <w:sz w:val="24"/>
    </w:rPr>
  </w:style>
  <w:style w:type="paragraph" w:styleId="a5">
    <w:name w:val="Note Heading"/>
    <w:basedOn w:val="a"/>
    <w:next w:val="a"/>
    <w:link w:val="a6"/>
    <w:uiPriority w:val="99"/>
    <w:unhideWhenUsed/>
    <w:rsid w:val="00E11950"/>
    <w:pPr>
      <w:jc w:val="center"/>
    </w:pPr>
  </w:style>
  <w:style w:type="character" w:customStyle="1" w:styleId="a6">
    <w:name w:val="記 (文字)"/>
    <w:basedOn w:val="a0"/>
    <w:link w:val="a5"/>
    <w:uiPriority w:val="99"/>
    <w:rsid w:val="00E11950"/>
    <w:rPr>
      <w:sz w:val="24"/>
    </w:rPr>
  </w:style>
  <w:style w:type="paragraph" w:styleId="a7">
    <w:name w:val="Closing"/>
    <w:basedOn w:val="a"/>
    <w:link w:val="a8"/>
    <w:uiPriority w:val="99"/>
    <w:unhideWhenUsed/>
    <w:rsid w:val="00E11950"/>
    <w:pPr>
      <w:jc w:val="right"/>
    </w:pPr>
  </w:style>
  <w:style w:type="character" w:customStyle="1" w:styleId="a8">
    <w:name w:val="結語 (文字)"/>
    <w:basedOn w:val="a0"/>
    <w:link w:val="a7"/>
    <w:uiPriority w:val="99"/>
    <w:rsid w:val="00E119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先生アカウント</dc:creator>
  <cp:keywords/>
  <dc:description/>
  <cp:lastModifiedBy>先生アカウント</cp:lastModifiedBy>
  <cp:revision>4</cp:revision>
  <cp:lastPrinted>2022-07-01T04:46:00Z</cp:lastPrinted>
  <dcterms:created xsi:type="dcterms:W3CDTF">2022-06-30T00:05:00Z</dcterms:created>
  <dcterms:modified xsi:type="dcterms:W3CDTF">2022-07-01T04:46:00Z</dcterms:modified>
</cp:coreProperties>
</file>